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</w:rPr>
        <w:t>一楼</w:t>
      </w:r>
      <w:r>
        <w:rPr>
          <w:rFonts w:hint="default" w:ascii="Times New Roman" w:hAnsi="Times New Roman" w:eastAsia="仿宋_GB2312" w:cs="Times New Roman"/>
          <w:sz w:val="32"/>
          <w:szCs w:val="24"/>
        </w:rPr>
        <w:t>116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134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default"/>
          <w:sz w:val="21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4、竞租物业“</w:t>
      </w: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宋体" w:eastAsia="仿宋_GB2312"/>
          <w:sz w:val="30"/>
          <w:szCs w:val="24"/>
        </w:rPr>
        <w:t>”内打“</w:t>
      </w:r>
      <w:r>
        <w:rPr>
          <w:rFonts w:hint="eastAsia" w:ascii="宋体" w:hAnsi="宋体" w:eastAsia="宋体" w:cs="宋体"/>
          <w:sz w:val="30"/>
          <w:szCs w:val="30"/>
        </w:rPr>
        <w:t>√</w:t>
      </w:r>
      <w:r>
        <w:rPr>
          <w:rFonts w:hint="eastAsia" w:ascii="仿宋_GB2312" w:hAnsi="宋体" w:eastAsia="仿宋_GB2312"/>
          <w:sz w:val="30"/>
          <w:szCs w:val="24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07F8865-4C82-4E27-8098-403CAC116E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3AF6CA6-8708-47B5-8160-0A6DBDFEE0C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396E002-1C03-4145-BFD4-C68FDB92456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DZiOWFiMWUyYzQyNWY1YWUwZGY0MDBmMmU2YTgifQ=="/>
  </w:docVars>
  <w:rsids>
    <w:rsidRoot w:val="00172A27"/>
    <w:rsid w:val="07011F9B"/>
    <w:rsid w:val="22E136A4"/>
    <w:rsid w:val="284B61B6"/>
    <w:rsid w:val="2BC750ED"/>
    <w:rsid w:val="32D305D1"/>
    <w:rsid w:val="36E92171"/>
    <w:rsid w:val="401767A1"/>
    <w:rsid w:val="478C0935"/>
    <w:rsid w:val="729F21AE"/>
    <w:rsid w:val="7F5B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284</Characters>
  <Lines>0</Lines>
  <Paragraphs>0</Paragraphs>
  <TotalTime>3</TotalTime>
  <ScaleCrop>false</ScaleCrop>
  <LinksUpToDate>false</LinksUpToDate>
  <CharactersWithSpaces>327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魏喂喂</cp:lastModifiedBy>
  <cp:lastPrinted>2023-03-31T01:31:25Z</cp:lastPrinted>
  <dcterms:modified xsi:type="dcterms:W3CDTF">2023-03-31T02:03:22Z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16FFB38AC5364C8F838CA5E18193DB17</vt:lpwstr>
  </property>
</Properties>
</file>